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4BA" w:rsidRDefault="003C64BA">
      <w:pPr>
        <w:widowControl w:val="0"/>
        <w:rPr>
          <w:rFonts w:ascii="Century Gothic" w:eastAsia="Century Gothic" w:hAnsi="Century Gothic" w:cs="Century Gothic"/>
        </w:rPr>
      </w:pPr>
      <w:bookmarkStart w:id="0" w:name="_GoBack"/>
      <w:bookmarkEnd w:id="0"/>
    </w:p>
    <w:tbl>
      <w:tblPr>
        <w:tblStyle w:val="a"/>
        <w:tblW w:w="13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255"/>
        <w:gridCol w:w="4635"/>
        <w:gridCol w:w="4605"/>
        <w:gridCol w:w="3330"/>
      </w:tblGrid>
      <w:tr w:rsidR="003C64BA">
        <w:trPr>
          <w:trHeight w:val="480"/>
        </w:trPr>
        <w:tc>
          <w:tcPr>
            <w:tcW w:w="450" w:type="dxa"/>
            <w:vMerge w:val="restart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BA" w:rsidRDefault="003C64B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color w:val="FFFFFF"/>
              </w:rPr>
            </w:pPr>
          </w:p>
          <w:p w:rsidR="003C64BA" w:rsidRDefault="000C58D1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8"/>
                <w:szCs w:val="28"/>
              </w:rPr>
              <w:t>MATH</w:t>
            </w:r>
          </w:p>
        </w:tc>
        <w:tc>
          <w:tcPr>
            <w:tcW w:w="94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BA" w:rsidRDefault="000C58D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I. LEARNING OUTCOMES</w:t>
            </w:r>
          </w:p>
        </w:tc>
        <w:tc>
          <w:tcPr>
            <w:tcW w:w="33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BA" w:rsidRDefault="000C58D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Instructional Materials:</w:t>
            </w:r>
          </w:p>
          <w:p w:rsidR="003C64BA" w:rsidRDefault="003C64B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3C64BA" w:rsidRDefault="000C58D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CMP3 Textbook </w:t>
            </w:r>
          </w:p>
          <w:p w:rsidR="003C64BA" w:rsidRDefault="000C58D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Accentuate the Negative </w:t>
            </w:r>
          </w:p>
          <w:p w:rsidR="003C64BA" w:rsidRDefault="000C58D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Stretching and Shrinking </w:t>
            </w:r>
          </w:p>
          <w:p w:rsidR="003C64BA" w:rsidRDefault="000C58D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Comparing and Scaling </w:t>
            </w:r>
          </w:p>
          <w:p w:rsidR="003C64BA" w:rsidRDefault="003C64B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3C64BA" w:rsidRDefault="000C58D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DL materials: </w:t>
            </w:r>
          </w:p>
          <w:p w:rsidR="003C64BA" w:rsidRDefault="000C58D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>Accommodations will be provided based on individual student-based needs. Materials and classroom accommodations will be created and provided by a DL teacher.</w:t>
            </w:r>
          </w:p>
        </w:tc>
      </w:tr>
      <w:tr w:rsidR="003C64BA">
        <w:trPr>
          <w:trHeight w:val="690"/>
        </w:trPr>
        <w:tc>
          <w:tcPr>
            <w:tcW w:w="450" w:type="dxa"/>
            <w:vMerge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BA" w:rsidRDefault="003C64B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8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BA" w:rsidRDefault="000C58D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Enduring Understandings</w:t>
            </w:r>
          </w:p>
          <w:p w:rsidR="003C64BA" w:rsidRDefault="000C58D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 xml:space="preserve">After these five </w:t>
            </w:r>
            <w:proofErr w:type="gramStart"/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weeks,  students</w:t>
            </w:r>
            <w:proofErr w:type="gramEnd"/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 xml:space="preserve"> will understand...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BA" w:rsidRDefault="000C58D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Essential Questions</w:t>
            </w:r>
          </w:p>
          <w:p w:rsidR="003C64BA" w:rsidRDefault="000C58D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To reveal their understandings, ask students...</w:t>
            </w:r>
          </w:p>
        </w:tc>
        <w:tc>
          <w:tcPr>
            <w:tcW w:w="33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BA" w:rsidRDefault="003C64B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3C64BA">
        <w:trPr>
          <w:trHeight w:val="1365"/>
        </w:trPr>
        <w:tc>
          <w:tcPr>
            <w:tcW w:w="450" w:type="dxa"/>
            <w:vMerge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BA" w:rsidRDefault="003C64B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8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BA" w:rsidRDefault="000C58D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Multiplication and Division of Rational Numbers</w:t>
            </w:r>
          </w:p>
          <w:p w:rsidR="003C64BA" w:rsidRDefault="000C58D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 xml:space="preserve">Order of Operations </w:t>
            </w:r>
          </w:p>
          <w:p w:rsidR="003C64BA" w:rsidRDefault="000C58D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 xml:space="preserve">Distributive Property </w:t>
            </w:r>
          </w:p>
          <w:p w:rsidR="003C64BA" w:rsidRDefault="000C58D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Similarity of Figures</w:t>
            </w:r>
          </w:p>
          <w:p w:rsidR="003C64BA" w:rsidRDefault="000C58D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Scale Factors</w:t>
            </w:r>
          </w:p>
          <w:p w:rsidR="003C64BA" w:rsidRDefault="000C58D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 xml:space="preserve">Similar Triangles and Quadrilaterals </w:t>
            </w:r>
          </w:p>
          <w:p w:rsidR="003C64BA" w:rsidRDefault="000C58D1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 xml:space="preserve">Ratios with Similar Parallelograms/Triangles </w:t>
            </w:r>
          </w:p>
          <w:p w:rsidR="003C64BA" w:rsidRDefault="003C64B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BA" w:rsidRDefault="000C58D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How do you multiply/divide rational numbers? </w:t>
            </w:r>
          </w:p>
          <w:p w:rsidR="003C64BA" w:rsidRDefault="000C58D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How does the Order of Operations work? How does the Distributive Property work and when do you apply it? </w:t>
            </w:r>
          </w:p>
          <w:p w:rsidR="003C64BA" w:rsidRDefault="000C58D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What are similar figures and how do you know they are sim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ilar? </w:t>
            </w:r>
          </w:p>
          <w:p w:rsidR="003C64BA" w:rsidRDefault="000C58D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How can a scale factor help create similar figures? </w:t>
            </w:r>
          </w:p>
          <w:p w:rsidR="003C64BA" w:rsidRDefault="000C58D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How do similar figures relate to each other? </w:t>
            </w:r>
          </w:p>
          <w:p w:rsidR="003C64BA" w:rsidRDefault="000C58D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How can I find a scale factor based on the figure? </w:t>
            </w:r>
          </w:p>
          <w:p w:rsidR="003C64BA" w:rsidRDefault="003C64B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3C64BA" w:rsidRDefault="003C64B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33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BA" w:rsidRDefault="003C64B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3C64BA">
        <w:trPr>
          <w:trHeight w:val="440"/>
        </w:trPr>
        <w:tc>
          <w:tcPr>
            <w:tcW w:w="450" w:type="dxa"/>
            <w:vMerge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BA" w:rsidRDefault="003C64B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2825" w:type="dxa"/>
            <w:gridSpan w:val="4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BA" w:rsidRDefault="000C58D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II. ASSESSMENT PLAN</w:t>
            </w:r>
          </w:p>
        </w:tc>
      </w:tr>
      <w:tr w:rsidR="003C64BA">
        <w:trPr>
          <w:trHeight w:val="440"/>
        </w:trPr>
        <w:tc>
          <w:tcPr>
            <w:tcW w:w="450" w:type="dxa"/>
            <w:vMerge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BA" w:rsidRDefault="003C64B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495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BA" w:rsidRDefault="000C58D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Summative Assessments</w:t>
            </w:r>
          </w:p>
        </w:tc>
        <w:tc>
          <w:tcPr>
            <w:tcW w:w="33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BA" w:rsidRDefault="000C58D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Diagnostic/Pre-Assessments</w:t>
            </w:r>
          </w:p>
        </w:tc>
      </w:tr>
      <w:tr w:rsidR="003C64BA">
        <w:trPr>
          <w:trHeight w:val="975"/>
        </w:trPr>
        <w:tc>
          <w:tcPr>
            <w:tcW w:w="450" w:type="dxa"/>
            <w:vMerge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BA" w:rsidRDefault="003C64B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9495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BA" w:rsidRDefault="000C58D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Investigation 3 Quiz </w:t>
            </w:r>
          </w:p>
          <w:p w:rsidR="003C64BA" w:rsidRDefault="000C58D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Accentuate the Negative Unit Test </w:t>
            </w:r>
          </w:p>
          <w:p w:rsidR="003C64BA" w:rsidRDefault="000C58D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Investigation 1 Quiz (Stretching and Shrinking) </w:t>
            </w:r>
          </w:p>
          <w:p w:rsidR="003C64BA" w:rsidRDefault="000C58D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Investigation 2 Quiz (Stretching and Shrinking) </w:t>
            </w:r>
          </w:p>
        </w:tc>
        <w:tc>
          <w:tcPr>
            <w:tcW w:w="33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BA" w:rsidRDefault="000C58D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Unit Readiness Pre-Assessment</w:t>
            </w:r>
          </w:p>
          <w:p w:rsidR="003C64BA" w:rsidRDefault="003C64B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  <w:p w:rsidR="003C64BA" w:rsidRDefault="000C58D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Formative Assessments in daily group work </w:t>
            </w:r>
          </w:p>
        </w:tc>
      </w:tr>
      <w:tr w:rsidR="003C64BA">
        <w:trPr>
          <w:trHeight w:val="420"/>
        </w:trPr>
        <w:tc>
          <w:tcPr>
            <w:tcW w:w="450" w:type="dxa"/>
            <w:vMerge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BA" w:rsidRDefault="003C64B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890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BA" w:rsidRDefault="000C58D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Student Learning Goals</w:t>
            </w:r>
          </w:p>
          <w:p w:rsidR="003C64BA" w:rsidRDefault="000C58D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 xml:space="preserve">What standards/skills will </w:t>
            </w:r>
            <w:proofErr w:type="gramStart"/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students  learn</w:t>
            </w:r>
            <w:proofErr w:type="gramEnd"/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?</w:t>
            </w:r>
          </w:p>
        </w:tc>
        <w:tc>
          <w:tcPr>
            <w:tcW w:w="46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BA" w:rsidRDefault="000C58D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Student Learning Activities</w:t>
            </w:r>
          </w:p>
          <w:p w:rsidR="003C64BA" w:rsidRDefault="000C58D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sz w:val="20"/>
                <w:szCs w:val="20"/>
              </w:rPr>
              <w:t>To reach these goals, what will students do?</w:t>
            </w:r>
          </w:p>
        </w:tc>
        <w:tc>
          <w:tcPr>
            <w:tcW w:w="33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BA" w:rsidRDefault="003C64B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3C64BA">
        <w:trPr>
          <w:trHeight w:val="420"/>
        </w:trPr>
        <w:tc>
          <w:tcPr>
            <w:tcW w:w="4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BA" w:rsidRDefault="003C64B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89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BA" w:rsidRDefault="003C64B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</w:tc>
        <w:tc>
          <w:tcPr>
            <w:tcW w:w="46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BA" w:rsidRDefault="003C64B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3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BA" w:rsidRDefault="003C64B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3C64BA">
        <w:trPr>
          <w:trHeight w:val="420"/>
        </w:trPr>
        <w:tc>
          <w:tcPr>
            <w:tcW w:w="4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BA" w:rsidRDefault="003C64B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BA" w:rsidRDefault="003C64B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BA" w:rsidRDefault="000C58D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7.EE.B.4 Use variables to represent quantities in a real-world or mathematical problem, and construct simple equations and inequalities to solve problems by reasoning about the quantities 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BA" w:rsidRDefault="003C64B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3C64BA" w:rsidRDefault="000C58D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Begin problems in investigation 3</w:t>
            </w:r>
          </w:p>
        </w:tc>
        <w:tc>
          <w:tcPr>
            <w:tcW w:w="33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BA" w:rsidRDefault="003C64B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3C64BA">
        <w:trPr>
          <w:trHeight w:val="420"/>
        </w:trPr>
        <w:tc>
          <w:tcPr>
            <w:tcW w:w="4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BA" w:rsidRDefault="003C64B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BA" w:rsidRDefault="003C64B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BA" w:rsidRDefault="000C58D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7.G.A.2 Draw geometric shapes with given conditions. </w:t>
            </w:r>
          </w:p>
          <w:p w:rsidR="003C64BA" w:rsidRDefault="000C58D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7.G.B.5 Use facts about supplementary complementary, vertical and adjacent angles in a multi-step problem to write and solve simple equations for an unknown angle in a figure. 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BA" w:rsidRDefault="000C58D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Complete problems in inve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stigation 3 and begin investigation 4</w:t>
            </w:r>
          </w:p>
        </w:tc>
        <w:tc>
          <w:tcPr>
            <w:tcW w:w="33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BA" w:rsidRDefault="003C64B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3C64BA">
        <w:trPr>
          <w:trHeight w:val="420"/>
        </w:trPr>
        <w:tc>
          <w:tcPr>
            <w:tcW w:w="4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BA" w:rsidRDefault="003C64B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BA" w:rsidRDefault="003C64B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BA" w:rsidRDefault="000C58D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7.RP.A.2 Recognize and represent proportional relationships between quantities </w:t>
            </w:r>
          </w:p>
          <w:p w:rsidR="003C64BA" w:rsidRDefault="000C58D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7.RP.A.2b Identify the constant of proportionality in tables, graphs, equations, diagrams, and verbal descriptions of proportional relationships. 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BA" w:rsidRDefault="000C58D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Begin problems in Investigation 1</w:t>
            </w:r>
          </w:p>
        </w:tc>
        <w:tc>
          <w:tcPr>
            <w:tcW w:w="33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BA" w:rsidRDefault="003C64B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3C64BA">
        <w:trPr>
          <w:trHeight w:val="420"/>
        </w:trPr>
        <w:tc>
          <w:tcPr>
            <w:tcW w:w="4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BA" w:rsidRDefault="003C64B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BA" w:rsidRDefault="003C64B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BA" w:rsidRDefault="000C58D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7.RP.A.2 Recognize and represent proportional relationships between quantities. </w:t>
            </w:r>
          </w:p>
          <w:p w:rsidR="003C64BA" w:rsidRDefault="000C58D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7EE.B.4a Solve word problems leading to equations of the form px + q = r and </w:t>
            </w:r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p(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x + q) = r where p, q, and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 are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specific rational numbers. </w:t>
            </w:r>
          </w:p>
          <w:p w:rsidR="003C64BA" w:rsidRDefault="000C58D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7.G.A.2 Draw geometric shapes with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given conditions. Focus on constructing triangles from three measures of angles or sides, noticing when the conditions determine a unique triangle, more than one triangle or no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lastRenderedPageBreak/>
              <w:t xml:space="preserve">triangle. 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BA" w:rsidRDefault="003C64B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3C64BA" w:rsidRDefault="000C58D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Begin problems in Investigation 3</w:t>
            </w:r>
          </w:p>
        </w:tc>
        <w:tc>
          <w:tcPr>
            <w:tcW w:w="33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BA" w:rsidRDefault="003C64B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3C64BA">
        <w:trPr>
          <w:trHeight w:val="420"/>
        </w:trPr>
        <w:tc>
          <w:tcPr>
            <w:tcW w:w="4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BA" w:rsidRDefault="003C64B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BA" w:rsidRDefault="003C64B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BA" w:rsidRDefault="000C58D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7.RP.A.3 Use proportional rel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ationships to solve multi step ratios and percent problems. </w:t>
            </w:r>
          </w:p>
          <w:p w:rsidR="003C64BA" w:rsidRDefault="000C58D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7.RP.A.2 Recognize and represent proportional relationships between quantities. </w:t>
            </w:r>
          </w:p>
          <w:p w:rsidR="003C64BA" w:rsidRDefault="000C58D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7.G.A.1 Solve problems involving scale drawings of geometric figures, including computing actual lengths and areas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from a scale drawing and reproducing a scale drawing at a different scale. 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BA" w:rsidRDefault="000C58D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Complete problems in investigation 3 and begin investigation 4</w:t>
            </w:r>
          </w:p>
        </w:tc>
        <w:tc>
          <w:tcPr>
            <w:tcW w:w="33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BA" w:rsidRDefault="003C64B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3C64BA">
        <w:trPr>
          <w:trHeight w:val="420"/>
        </w:trPr>
        <w:tc>
          <w:tcPr>
            <w:tcW w:w="4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BA" w:rsidRDefault="003C64B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BA" w:rsidRDefault="003C64B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BA" w:rsidRDefault="000C58D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7.G.A.1 Solve problems involving scale drawings of geometric figures, including computing actual lengths and areas from a scale drawing and reproducing a scale drawing at a different scale. Quantities in a real world or mathematical problem, and construct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simple equations and inequalities to solve problems by reasoning about the quantities. </w:t>
            </w:r>
          </w:p>
          <w:p w:rsidR="003C64BA" w:rsidRDefault="000C58D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7.EE.B.4 Use variables to represent 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BA" w:rsidRDefault="000C58D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Complete investigation 4 and Unit Assessment </w:t>
            </w:r>
          </w:p>
        </w:tc>
        <w:tc>
          <w:tcPr>
            <w:tcW w:w="33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BA" w:rsidRDefault="003C64B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3C64BA">
        <w:trPr>
          <w:trHeight w:val="420"/>
        </w:trPr>
        <w:tc>
          <w:tcPr>
            <w:tcW w:w="4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BA" w:rsidRDefault="003C64B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BA" w:rsidRDefault="003C64B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BA" w:rsidRDefault="000C58D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7.RP.A.2 Recognize and represent proportional relationships between quantities. </w:t>
            </w:r>
          </w:p>
          <w:p w:rsidR="003C64BA" w:rsidRDefault="000C58D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7.RP.A.2c Represent proportional relationships by equations. </w:t>
            </w:r>
          </w:p>
          <w:p w:rsidR="003C64BA" w:rsidRDefault="000C58D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7.RP.A.3 Use proportional relationships to solve multistep ratio and percent problems. 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BA" w:rsidRDefault="000C58D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Begin problems in Investigation 1</w:t>
            </w:r>
          </w:p>
        </w:tc>
        <w:tc>
          <w:tcPr>
            <w:tcW w:w="33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BA" w:rsidRDefault="003C64B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3C64BA">
        <w:trPr>
          <w:trHeight w:val="420"/>
        </w:trPr>
        <w:tc>
          <w:tcPr>
            <w:tcW w:w="450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BA" w:rsidRDefault="003C64B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BA" w:rsidRDefault="003C64B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BA" w:rsidRDefault="000C58D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7.RP.A.3 Use proportional relationships to solve multistep ratio and percent problems. </w:t>
            </w:r>
          </w:p>
          <w:p w:rsidR="003C64BA" w:rsidRDefault="000C58D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7.EE.B.4 Use variables to represent quantities in a real-world or mathematical problem, and construct simple 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BA" w:rsidRDefault="000C58D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Complete problems in investigation 1 and begin problems in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investigation 2 </w:t>
            </w:r>
          </w:p>
        </w:tc>
        <w:tc>
          <w:tcPr>
            <w:tcW w:w="33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64BA" w:rsidRDefault="003C64BA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b/>
              </w:rPr>
            </w:pPr>
          </w:p>
        </w:tc>
      </w:tr>
    </w:tbl>
    <w:p w:rsidR="003C64BA" w:rsidRDefault="003C64BA">
      <w:pPr>
        <w:widowControl w:val="0"/>
      </w:pPr>
    </w:p>
    <w:sectPr w:rsidR="003C64BA">
      <w:head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8D1" w:rsidRDefault="000C58D1">
      <w:pPr>
        <w:spacing w:line="240" w:lineRule="auto"/>
      </w:pPr>
      <w:r>
        <w:separator/>
      </w:r>
    </w:p>
  </w:endnote>
  <w:endnote w:type="continuationSeparator" w:id="0">
    <w:p w:rsidR="000C58D1" w:rsidRDefault="000C58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8D1" w:rsidRDefault="000C58D1">
      <w:pPr>
        <w:spacing w:line="240" w:lineRule="auto"/>
      </w:pPr>
      <w:r>
        <w:separator/>
      </w:r>
    </w:p>
  </w:footnote>
  <w:footnote w:type="continuationSeparator" w:id="0">
    <w:p w:rsidR="000C58D1" w:rsidRDefault="000C58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4BA" w:rsidRDefault="000C58D1">
    <w:pPr>
      <w:rPr>
        <w:b/>
        <w:sz w:val="30"/>
        <w:szCs w:val="30"/>
      </w:rPr>
    </w:pPr>
    <w:r>
      <w:rPr>
        <w:b/>
        <w:sz w:val="30"/>
        <w:szCs w:val="30"/>
      </w:rPr>
      <w:t xml:space="preserve">7th Grade Math Quarter 2 Overview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F555D"/>
    <w:multiLevelType w:val="multilevel"/>
    <w:tmpl w:val="0E261C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BA"/>
    <w:rsid w:val="000C58D1"/>
    <w:rsid w:val="003C64BA"/>
    <w:rsid w:val="00CB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FC2CAE-8546-4B90-8637-5B23C7E9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Karic, Renee V</dc:creator>
  <cp:lastModifiedBy>Karic, Renee V</cp:lastModifiedBy>
  <cp:revision>2</cp:revision>
  <dcterms:created xsi:type="dcterms:W3CDTF">2021-09-27T17:03:00Z</dcterms:created>
  <dcterms:modified xsi:type="dcterms:W3CDTF">2021-09-27T17:03:00Z</dcterms:modified>
</cp:coreProperties>
</file>